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5" w:rsidRDefault="00E33795">
      <w:pPr>
        <w:rPr>
          <w:sz w:val="56"/>
          <w:szCs w:val="56"/>
        </w:rPr>
      </w:pPr>
    </w:p>
    <w:p w:rsidR="003F5E54" w:rsidRPr="003F5E54" w:rsidRDefault="00F029A7" w:rsidP="003F5E5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</w:t>
      </w:r>
      <w:bookmarkStart w:id="0" w:name="_GoBack"/>
      <w:bookmarkEnd w:id="0"/>
      <w:r w:rsidR="007E1675" w:rsidRPr="00E33795">
        <w:rPr>
          <w:sz w:val="56"/>
          <w:szCs w:val="56"/>
        </w:rPr>
        <w:t>TT </w:t>
      </w:r>
      <w:proofErr w:type="spellStart"/>
      <w:r w:rsidR="007E1675" w:rsidRPr="00E33795">
        <w:rPr>
          <w:sz w:val="56"/>
          <w:szCs w:val="56"/>
        </w:rPr>
        <w:t>payment</w:t>
      </w:r>
      <w:proofErr w:type="spellEnd"/>
    </w:p>
    <w:p w:rsidR="003F5E54" w:rsidRDefault="003F5E54" w:rsidP="003F5E54">
      <w:pPr>
        <w:spacing w:line="240" w:lineRule="auto"/>
        <w:rPr>
          <w:sz w:val="20"/>
          <w:szCs w:val="20"/>
        </w:rPr>
        <w:sectPr w:rsidR="003F5E54" w:rsidSect="003F5E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5E54" w:rsidRPr="003F5E54" w:rsidRDefault="003F5E54" w:rsidP="003F5E54">
      <w:p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lastRenderedPageBreak/>
        <w:t>Исторически "</w:t>
      </w:r>
      <w:r w:rsidRPr="003F5E54">
        <w:rPr>
          <w:sz w:val="20"/>
          <w:szCs w:val="20"/>
          <w:lang w:val="en-US"/>
        </w:rPr>
        <w:t>T</w:t>
      </w:r>
      <w:r w:rsidRPr="003F5E54">
        <w:rPr>
          <w:sz w:val="20"/>
          <w:szCs w:val="20"/>
        </w:rPr>
        <w:t xml:space="preserve"> / </w:t>
      </w:r>
      <w:r w:rsidRPr="003F5E54">
        <w:rPr>
          <w:sz w:val="20"/>
          <w:szCs w:val="20"/>
          <w:lang w:val="en-US"/>
        </w:rPr>
        <w:t>T</w:t>
      </w:r>
      <w:r w:rsidRPr="003F5E54">
        <w:rPr>
          <w:sz w:val="20"/>
          <w:szCs w:val="20"/>
        </w:rPr>
        <w:t>" означает кабельное сообщение от одного банка к другому  (</w:t>
      </w:r>
      <w:proofErr w:type="spellStart"/>
      <w:r w:rsidRPr="003F5E54">
        <w:rPr>
          <w:sz w:val="20"/>
          <w:szCs w:val="20"/>
        </w:rPr>
        <w:t>Telegraphic</w:t>
      </w:r>
      <w:proofErr w:type="spellEnd"/>
      <w:r w:rsidRPr="003F5E54">
        <w:rPr>
          <w:sz w:val="20"/>
          <w:szCs w:val="20"/>
        </w:rPr>
        <w:t xml:space="preserve"> </w:t>
      </w:r>
      <w:proofErr w:type="spellStart"/>
      <w:r w:rsidRPr="003F5E54">
        <w:rPr>
          <w:sz w:val="20"/>
          <w:szCs w:val="20"/>
        </w:rPr>
        <w:t>transfer</w:t>
      </w:r>
      <w:proofErr w:type="spellEnd"/>
      <w:r w:rsidRPr="003F5E54">
        <w:rPr>
          <w:sz w:val="20"/>
          <w:szCs w:val="20"/>
        </w:rPr>
        <w:t xml:space="preserve"> </w:t>
      </w:r>
      <w:proofErr w:type="spellStart"/>
      <w:r w:rsidRPr="003F5E54">
        <w:rPr>
          <w:sz w:val="20"/>
          <w:szCs w:val="20"/>
        </w:rPr>
        <w:t>or</w:t>
      </w:r>
      <w:proofErr w:type="spellEnd"/>
      <w:r w:rsidRPr="003F5E54">
        <w:rPr>
          <w:sz w:val="20"/>
          <w:szCs w:val="20"/>
        </w:rPr>
        <w:t xml:space="preserve"> </w:t>
      </w:r>
      <w:proofErr w:type="spellStart"/>
      <w:r w:rsidRPr="003F5E54">
        <w:rPr>
          <w:sz w:val="20"/>
          <w:szCs w:val="20"/>
        </w:rPr>
        <w:t>telex</w:t>
      </w:r>
      <w:proofErr w:type="spellEnd"/>
      <w:r w:rsidRPr="003F5E54">
        <w:rPr>
          <w:sz w:val="20"/>
          <w:szCs w:val="20"/>
        </w:rPr>
        <w:t xml:space="preserve"> </w:t>
      </w:r>
      <w:proofErr w:type="spellStart"/>
      <w:r w:rsidRPr="003F5E54">
        <w:rPr>
          <w:sz w:val="20"/>
          <w:szCs w:val="20"/>
        </w:rPr>
        <w:t>transfer</w:t>
      </w:r>
      <w:proofErr w:type="spellEnd"/>
      <w:r w:rsidRPr="003F5E54">
        <w:rPr>
          <w:sz w:val="20"/>
          <w:szCs w:val="20"/>
        </w:rPr>
        <w:t>) для перевода  денег, которое сохранилось со времен еще до появления электронных платежных сетей  SWIFT. Иногда это трансакция непосредственно между банками через телекс сообщение.</w:t>
      </w:r>
    </w:p>
    <w:p w:rsidR="003F5E54" w:rsidRPr="003F5E54" w:rsidRDefault="003F5E54" w:rsidP="003F5E54">
      <w:p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t>Конкретно для контракта подразумевается, что Покупатель производит 100% предварительную оплату или оплату некоторого аванса (10-80%) с последующим расчетом по факту отгрузки товара.</w:t>
      </w:r>
    </w:p>
    <w:p w:rsidR="003F5E54" w:rsidRPr="003F5E54" w:rsidRDefault="003F5E54" w:rsidP="003F5E54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t xml:space="preserve">Вариант 100 % предоплата груза и стоимости фрахта, и страховки  </w:t>
      </w:r>
    </w:p>
    <w:p w:rsidR="003F5E54" w:rsidRPr="003F5E54" w:rsidRDefault="003F5E54" w:rsidP="003F5E54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t>Вариант 80 % предоплата и 20% против документов на груз</w:t>
      </w:r>
    </w:p>
    <w:p w:rsidR="003F5E54" w:rsidRPr="003F5E54" w:rsidRDefault="003F5E54" w:rsidP="003F5E54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t>Вариант 30 % предоплата и 70% против документов на груз</w:t>
      </w:r>
    </w:p>
    <w:p w:rsidR="003F5E54" w:rsidRPr="003F5E54" w:rsidRDefault="003F5E54" w:rsidP="003F5E54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F5E54">
        <w:rPr>
          <w:sz w:val="20"/>
          <w:szCs w:val="20"/>
        </w:rPr>
        <w:t xml:space="preserve">Вариант 20 % предоплата, 50% по номинации судна и 30% против полного пакета документов на груз </w:t>
      </w:r>
    </w:p>
    <w:p w:rsidR="003F5E54" w:rsidRPr="003F5E54" w:rsidRDefault="003F5E54" w:rsidP="003F5E54">
      <w:pPr>
        <w:spacing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lastRenderedPageBreak/>
        <w:t xml:space="preserve">Historically, the "T / T" means a cable message from one bank to another (Telegraphic transfer or telex transfer) to transfer money, which has survived since the days before the advent of electronic payment SWIFT network. </w:t>
      </w:r>
      <w:proofErr w:type="gramStart"/>
      <w:r w:rsidRPr="003F5E54">
        <w:rPr>
          <w:sz w:val="20"/>
          <w:szCs w:val="20"/>
          <w:lang w:val="en-US"/>
        </w:rPr>
        <w:t>Sometimes this transaction directly between banks by a telex message.</w:t>
      </w:r>
      <w:proofErr w:type="gramEnd"/>
    </w:p>
    <w:p w:rsidR="003F5E54" w:rsidRPr="003F5E54" w:rsidRDefault="003F5E54" w:rsidP="003F5E54">
      <w:pPr>
        <w:spacing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t>Specifically for the contract it means that the buyer produces 100% pre-payment or payment of a down payment (10-80%) followed by calculation upon shipment.</w:t>
      </w:r>
    </w:p>
    <w:p w:rsidR="003F5E54" w:rsidRPr="003F5E54" w:rsidRDefault="003F5E54" w:rsidP="003F5E54">
      <w:pPr>
        <w:spacing w:after="0"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t>1. Option 100% prepayment shipping and freight costs and insurance</w:t>
      </w:r>
    </w:p>
    <w:p w:rsidR="003F5E54" w:rsidRPr="003F5E54" w:rsidRDefault="003F5E54" w:rsidP="003F5E54">
      <w:pPr>
        <w:spacing w:after="0"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t xml:space="preserve"> 2. </w:t>
      </w:r>
      <w:r w:rsidRPr="003F5E54">
        <w:rPr>
          <w:sz w:val="20"/>
          <w:szCs w:val="20"/>
          <w:lang w:val="en-US"/>
        </w:rPr>
        <w:t xml:space="preserve">Option </w:t>
      </w:r>
      <w:r w:rsidRPr="003F5E54">
        <w:rPr>
          <w:sz w:val="20"/>
          <w:szCs w:val="20"/>
          <w:lang w:val="en-US"/>
        </w:rPr>
        <w:t>80% in advance and 20% against the cargo documents</w:t>
      </w:r>
    </w:p>
    <w:p w:rsidR="003F5E54" w:rsidRPr="003F5E54" w:rsidRDefault="003F5E54" w:rsidP="003F5E54">
      <w:pPr>
        <w:spacing w:after="0"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t xml:space="preserve">3. </w:t>
      </w:r>
      <w:r w:rsidRPr="003F5E54">
        <w:rPr>
          <w:sz w:val="20"/>
          <w:szCs w:val="20"/>
          <w:lang w:val="en-US"/>
        </w:rPr>
        <w:t xml:space="preserve">Option </w:t>
      </w:r>
      <w:r w:rsidRPr="003F5E54">
        <w:rPr>
          <w:sz w:val="20"/>
          <w:szCs w:val="20"/>
          <w:lang w:val="en-US"/>
        </w:rPr>
        <w:t>30% in advance and 70% against the cargo documents</w:t>
      </w:r>
    </w:p>
    <w:p w:rsidR="003F5E54" w:rsidRPr="003F5E54" w:rsidRDefault="003F5E54" w:rsidP="003F5E54">
      <w:pPr>
        <w:spacing w:after="0" w:line="240" w:lineRule="auto"/>
        <w:rPr>
          <w:sz w:val="20"/>
          <w:szCs w:val="20"/>
          <w:lang w:val="en-US"/>
        </w:rPr>
      </w:pPr>
      <w:r w:rsidRPr="003F5E54">
        <w:rPr>
          <w:sz w:val="20"/>
          <w:szCs w:val="20"/>
          <w:lang w:val="en-US"/>
        </w:rPr>
        <w:t>4. Option 20% deposit, 50% on the nomination of the vessel and 30% compared to the full package of documents for the cargo</w:t>
      </w:r>
    </w:p>
    <w:p w:rsidR="003F5E54" w:rsidRDefault="003F5E54">
      <w:pPr>
        <w:rPr>
          <w:sz w:val="20"/>
          <w:szCs w:val="20"/>
          <w:lang w:val="en-US"/>
        </w:rPr>
        <w:sectPr w:rsidR="003F5E54" w:rsidSect="003F5E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5E54" w:rsidRPr="003F5E54" w:rsidRDefault="003F5E54">
      <w:pPr>
        <w:rPr>
          <w:sz w:val="20"/>
          <w:szCs w:val="20"/>
          <w:lang w:val="en-US"/>
        </w:rPr>
      </w:pPr>
    </w:p>
    <w:sectPr w:rsidR="003F5E54" w:rsidRPr="003F5E54" w:rsidSect="003F5E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2C" w:rsidRDefault="007E0E2C" w:rsidP="007E1675">
      <w:pPr>
        <w:spacing w:after="0" w:line="240" w:lineRule="auto"/>
      </w:pPr>
      <w:r>
        <w:separator/>
      </w:r>
    </w:p>
  </w:endnote>
  <w:endnote w:type="continuationSeparator" w:id="0">
    <w:p w:rsidR="007E0E2C" w:rsidRDefault="007E0E2C" w:rsidP="007E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2C" w:rsidRDefault="007E0E2C" w:rsidP="007E1675">
      <w:pPr>
        <w:spacing w:after="0" w:line="240" w:lineRule="auto"/>
      </w:pPr>
      <w:r>
        <w:separator/>
      </w:r>
    </w:p>
  </w:footnote>
  <w:footnote w:type="continuationSeparator" w:id="0">
    <w:p w:rsidR="007E0E2C" w:rsidRDefault="007E0E2C" w:rsidP="007E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1EC"/>
    <w:multiLevelType w:val="hybridMultilevel"/>
    <w:tmpl w:val="7C44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E0"/>
    <w:rsid w:val="001173B2"/>
    <w:rsid w:val="003F5E54"/>
    <w:rsid w:val="006C59E0"/>
    <w:rsid w:val="007E0E2C"/>
    <w:rsid w:val="007E1675"/>
    <w:rsid w:val="009667BD"/>
    <w:rsid w:val="00D4507E"/>
    <w:rsid w:val="00E33795"/>
    <w:rsid w:val="00F0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675"/>
  </w:style>
  <w:style w:type="paragraph" w:styleId="a5">
    <w:name w:val="footer"/>
    <w:basedOn w:val="a"/>
    <w:link w:val="a6"/>
    <w:uiPriority w:val="99"/>
    <w:unhideWhenUsed/>
    <w:rsid w:val="007E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675"/>
  </w:style>
  <w:style w:type="paragraph" w:styleId="a7">
    <w:name w:val="List Paragraph"/>
    <w:basedOn w:val="a"/>
    <w:uiPriority w:val="34"/>
    <w:qFormat/>
    <w:rsid w:val="007E1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675"/>
  </w:style>
  <w:style w:type="paragraph" w:styleId="a5">
    <w:name w:val="footer"/>
    <w:basedOn w:val="a"/>
    <w:link w:val="a6"/>
    <w:uiPriority w:val="99"/>
    <w:unhideWhenUsed/>
    <w:rsid w:val="007E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675"/>
  </w:style>
  <w:style w:type="paragraph" w:styleId="a7">
    <w:name w:val="List Paragraph"/>
    <w:basedOn w:val="a"/>
    <w:uiPriority w:val="34"/>
    <w:qFormat/>
    <w:rsid w:val="007E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Филиппов</dc:creator>
  <cp:lastModifiedBy>Геннадий Филиппов</cp:lastModifiedBy>
  <cp:revision>2</cp:revision>
  <dcterms:created xsi:type="dcterms:W3CDTF">2016-11-24T04:43:00Z</dcterms:created>
  <dcterms:modified xsi:type="dcterms:W3CDTF">2016-11-24T04:43:00Z</dcterms:modified>
</cp:coreProperties>
</file>